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12C4CF3F" w:rsidR="00185575" w:rsidRPr="00976537" w:rsidRDefault="00B53FEF" w:rsidP="0042600E">
          <w:pPr>
            <w:spacing w:after="0" w:line="240" w:lineRule="auto"/>
            <w:jc w:val="center"/>
            <w:rPr>
              <w:b/>
              <w:iCs/>
              <w:caps/>
              <w:sz w:val="22"/>
            </w:rPr>
          </w:pPr>
          <w:r w:rsidRPr="00976537">
            <w:rPr>
              <w:b/>
              <w:iCs/>
              <w:caps/>
              <w:szCs w:val="24"/>
            </w:rPr>
            <w:t xml:space="preserve">DĖL </w:t>
          </w:r>
          <w:r w:rsidR="00B07B72" w:rsidRPr="00B07B72">
            <w:rPr>
              <w:b/>
              <w:iCs/>
              <w:caps/>
              <w:szCs w:val="24"/>
            </w:rPr>
            <w:t>Šilumos tiekimo tinklų įvado nuo šilumos kameros 1V-24-5 iki Antakalnio g. 4, Druskininkuose, statybos darb</w:t>
          </w:r>
          <w:r w:rsidR="00B07B72">
            <w:rPr>
              <w:b/>
              <w:iCs/>
              <w:caps/>
              <w:szCs w:val="24"/>
            </w:rPr>
            <w:t>ų</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63C572B1" w14:textId="48F39DDE" w:rsidR="00A105F0" w:rsidRPr="002A4159"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lastRenderedPageBreak/>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21A7C1DA"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EC3B7D">
        <w:rPr>
          <w:sz w:val="22"/>
        </w:rPr>
        <w:t>Darbai vi</w:t>
      </w:r>
      <w:r w:rsidRPr="00AB293F">
        <w:rPr>
          <w:sz w:val="22"/>
        </w:rPr>
        <w:t>siškai atitinka Pirkimo dokumentuose</w:t>
      </w:r>
      <w:r w:rsidRPr="00976537">
        <w:rPr>
          <w:sz w:val="22"/>
        </w:rPr>
        <w:t xml:space="preserve"> nurodytus reikalavimus.</w:t>
      </w:r>
    </w:p>
    <w:p w14:paraId="2B4694E9" w14:textId="3BC49E4A"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EC3B7D">
        <w:rPr>
          <w:rFonts w:eastAsia="Times New Roman"/>
          <w:sz w:val="22"/>
        </w:rPr>
        <w:t xml:space="preserve">Darbais būtų </w:t>
      </w:r>
      <w:r w:rsidRPr="009271F9">
        <w:rPr>
          <w:rFonts w:eastAsia="Times New Roman"/>
          <w:sz w:val="22"/>
        </w:rPr>
        <w:t>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26C25CBE" w14:textId="4D042896" w:rsidR="00D44297" w:rsidRDefault="00143AF8" w:rsidP="00327901">
      <w:pPr>
        <w:numPr>
          <w:ilvl w:val="0"/>
          <w:numId w:val="10"/>
        </w:numPr>
        <w:tabs>
          <w:tab w:val="left" w:pos="851"/>
          <w:tab w:val="left" w:pos="993"/>
        </w:tabs>
        <w:spacing w:after="0" w:line="240" w:lineRule="auto"/>
        <w:ind w:left="0" w:firstLine="567"/>
        <w:jc w:val="both"/>
        <w:rPr>
          <w:sz w:val="22"/>
        </w:rPr>
      </w:pPr>
      <w:r>
        <w:rPr>
          <w:sz w:val="22"/>
        </w:rPr>
        <w:t>Mūsų siūlomi</w:t>
      </w:r>
      <w:r w:rsidR="00D44297">
        <w:rPr>
          <w:sz w:val="22"/>
        </w:rPr>
        <w:t xml:space="preserve"> Kokybiniai parametrai</w:t>
      </w:r>
      <w:r w:rsidR="00327901">
        <w:rPr>
          <w:sz w:val="22"/>
        </w:rPr>
        <w:t xml:space="preserve"> </w:t>
      </w:r>
      <w:r w:rsidR="00327901" w:rsidRPr="00976537">
        <w:rPr>
          <w:sz w:val="22"/>
        </w:rPr>
        <w:t>(lentelė Nr. 1)</w:t>
      </w:r>
      <w:r w:rsidR="00D44297">
        <w:rPr>
          <w:sz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396"/>
      </w:tblGrid>
      <w:tr w:rsidR="00D44297" w:rsidRPr="00D44297" w14:paraId="0DB0207D" w14:textId="77777777" w:rsidTr="00D44297">
        <w:trPr>
          <w:trHeight w:val="470"/>
        </w:trPr>
        <w:tc>
          <w:tcPr>
            <w:tcW w:w="631" w:type="dxa"/>
          </w:tcPr>
          <w:p w14:paraId="6A417096" w14:textId="77777777" w:rsidR="00D44297" w:rsidRPr="00D44297" w:rsidRDefault="00D44297" w:rsidP="00D44297">
            <w:pPr>
              <w:spacing w:after="0" w:line="240" w:lineRule="auto"/>
              <w:rPr>
                <w:rFonts w:eastAsia="Times New Roman"/>
                <w:b/>
                <w:sz w:val="22"/>
                <w:lang w:eastAsia="lt-LT"/>
              </w:rPr>
            </w:pPr>
            <w:proofErr w:type="spellStart"/>
            <w:r w:rsidRPr="00D44297">
              <w:rPr>
                <w:rFonts w:eastAsia="Times New Roman"/>
                <w:b/>
                <w:sz w:val="22"/>
                <w:lang w:eastAsia="lt-LT"/>
              </w:rPr>
              <w:t>Eil.Nr</w:t>
            </w:r>
            <w:proofErr w:type="spellEnd"/>
            <w:r w:rsidRPr="00D44297">
              <w:rPr>
                <w:rFonts w:eastAsia="Times New Roman"/>
                <w:b/>
                <w:sz w:val="22"/>
                <w:lang w:eastAsia="lt-LT"/>
              </w:rPr>
              <w:t>.</w:t>
            </w:r>
          </w:p>
        </w:tc>
        <w:tc>
          <w:tcPr>
            <w:tcW w:w="4891" w:type="dxa"/>
          </w:tcPr>
          <w:p w14:paraId="6B8918C9"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Kokybės kriterijus pagal pirkimo dokumentuose nustatytą pasiūlymų vertinimo tvarką</w:t>
            </w:r>
          </w:p>
        </w:tc>
        <w:tc>
          <w:tcPr>
            <w:tcW w:w="4396" w:type="dxa"/>
          </w:tcPr>
          <w:p w14:paraId="0588BF40"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Tiekėjo siūloma kriterijaus reikšmė</w:t>
            </w:r>
          </w:p>
          <w:p w14:paraId="6A1DA0D6" w14:textId="77777777" w:rsidR="00D44297" w:rsidRPr="00D44297" w:rsidRDefault="00D44297" w:rsidP="00D44297">
            <w:pPr>
              <w:spacing w:after="0" w:line="240" w:lineRule="auto"/>
              <w:rPr>
                <w:rFonts w:eastAsia="Times New Roman"/>
                <w:b/>
                <w:sz w:val="22"/>
                <w:u w:val="single"/>
                <w:lang w:eastAsia="lt-LT"/>
              </w:rPr>
            </w:pPr>
            <w:r w:rsidRPr="00D44297">
              <w:rPr>
                <w:rFonts w:eastAsia="Times New Roman"/>
                <w:b/>
                <w:color w:val="FF0000"/>
                <w:sz w:val="22"/>
                <w:u w:val="single"/>
                <w:lang w:eastAsia="lt-LT"/>
              </w:rPr>
              <w:t>(pildo tiekėjas – tiekėjas turi įrašyti siūlomus parametrus)</w:t>
            </w:r>
          </w:p>
        </w:tc>
      </w:tr>
      <w:tr w:rsidR="00D44297" w:rsidRPr="00D44297" w14:paraId="10216E4C" w14:textId="77777777" w:rsidTr="004A790E">
        <w:trPr>
          <w:trHeight w:val="242"/>
        </w:trPr>
        <w:tc>
          <w:tcPr>
            <w:tcW w:w="631" w:type="dxa"/>
          </w:tcPr>
          <w:p w14:paraId="38DB20B8"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1</w:t>
            </w:r>
          </w:p>
        </w:tc>
        <w:tc>
          <w:tcPr>
            <w:tcW w:w="4891" w:type="dxa"/>
          </w:tcPr>
          <w:p w14:paraId="49830D5B"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2</w:t>
            </w:r>
          </w:p>
        </w:tc>
        <w:tc>
          <w:tcPr>
            <w:tcW w:w="4396" w:type="dxa"/>
          </w:tcPr>
          <w:p w14:paraId="43A44615"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3</w:t>
            </w:r>
          </w:p>
        </w:tc>
      </w:tr>
      <w:tr w:rsidR="00D44297" w:rsidRPr="00D44297" w14:paraId="329336CD" w14:textId="77777777" w:rsidTr="004A790E">
        <w:trPr>
          <w:trHeight w:val="228"/>
        </w:trPr>
        <w:tc>
          <w:tcPr>
            <w:tcW w:w="631" w:type="dxa"/>
          </w:tcPr>
          <w:p w14:paraId="6D9104D7" w14:textId="77777777" w:rsidR="00D44297" w:rsidRPr="00D44297" w:rsidRDefault="00D44297" w:rsidP="00D44297">
            <w:pPr>
              <w:spacing w:after="0" w:line="240" w:lineRule="auto"/>
              <w:rPr>
                <w:rFonts w:eastAsia="Times New Roman"/>
                <w:sz w:val="22"/>
                <w:lang w:eastAsia="lt-LT"/>
              </w:rPr>
            </w:pPr>
            <w:r w:rsidRPr="00D44297">
              <w:rPr>
                <w:rFonts w:eastAsiaTheme="minorEastAsia"/>
                <w:b/>
                <w:sz w:val="22"/>
                <w:lang w:eastAsia="lt-LT"/>
              </w:rPr>
              <w:t>1.</w:t>
            </w:r>
          </w:p>
        </w:tc>
        <w:tc>
          <w:tcPr>
            <w:tcW w:w="4891" w:type="dxa"/>
          </w:tcPr>
          <w:p w14:paraId="6F73A4E3" w14:textId="2EBE5487" w:rsidR="00D44297" w:rsidRPr="00D44297" w:rsidRDefault="00B07B72" w:rsidP="00B07B72">
            <w:pPr>
              <w:spacing w:after="0" w:line="240" w:lineRule="auto"/>
              <w:jc w:val="both"/>
              <w:rPr>
                <w:rFonts w:eastAsia="Times New Roman"/>
                <w:sz w:val="22"/>
                <w:lang w:eastAsia="lt-LT"/>
              </w:rPr>
            </w:pPr>
            <w:r w:rsidRPr="00B07B72">
              <w:rPr>
                <w:rStyle w:val="Palatino"/>
                <w:b/>
                <w:bCs/>
              </w:rPr>
              <w:t xml:space="preserve">Šilumos tiekimo tinklų įvado nuo šilumos kameros 1V-24-5 iki Antakalnio g. 4, Druskininkuose, statybos darbai </w:t>
            </w:r>
            <w:r w:rsidR="00EC3B7D" w:rsidRPr="00F16187">
              <w:rPr>
                <w:rFonts w:ascii="Palatino Linotype" w:hAnsi="Palatino Linotype" w:cstheme="minorHAnsi"/>
                <w:szCs w:val="24"/>
              </w:rPr>
              <w:t xml:space="preserve">(toliau – Darbai) bus vykdomi laikantis aplinkos apsaugos vadybos standartų reikalavimų </w:t>
            </w:r>
            <w:r w:rsidR="00327901" w:rsidRPr="00EC3B7D">
              <w:rPr>
                <w:rFonts w:eastAsiaTheme="minorEastAsia"/>
                <w:iCs/>
                <w:sz w:val="22"/>
                <w:lang w:eastAsia="lt-LT"/>
              </w:rPr>
              <w:t>(T)</w:t>
            </w:r>
          </w:p>
        </w:tc>
        <w:tc>
          <w:tcPr>
            <w:tcW w:w="4396" w:type="dxa"/>
          </w:tcPr>
          <w:sdt>
            <w:sdtPr>
              <w:rPr>
                <w:i/>
                <w:iCs/>
                <w:color w:val="FF0000"/>
                <w:sz w:val="22"/>
              </w:rPr>
              <w:alias w:val="Pasirinkti atsakymą"/>
              <w:tag w:val="Pasirinkti atsakymą"/>
              <w:id w:val="1106151361"/>
              <w:placeholder>
                <w:docPart w:val="DefaultPlaceholder_-1854013438"/>
              </w:placeholder>
              <w:showingPlcHdr/>
              <w:dropDownList>
                <w:listItem w:value="Choose an item."/>
                <w:listItem w:displayText="TAIP" w:value="TAIP"/>
                <w:listItem w:displayText="NE" w:value="NE"/>
              </w:dropDownList>
            </w:sdtPr>
            <w:sdtEndPr/>
            <w:sdtContent>
              <w:p w14:paraId="15A00CA9" w14:textId="241C11CE" w:rsidR="00143AF8" w:rsidRPr="00F60B8F" w:rsidRDefault="00F60B8F" w:rsidP="00D44297">
                <w:pPr>
                  <w:spacing w:after="0" w:line="240" w:lineRule="auto"/>
                  <w:rPr>
                    <w:i/>
                    <w:iCs/>
                    <w:color w:val="FF0000"/>
                    <w:sz w:val="22"/>
                  </w:rPr>
                </w:pPr>
                <w:r w:rsidRPr="004A10E0">
                  <w:rPr>
                    <w:rStyle w:val="PlaceholderText"/>
                  </w:rPr>
                  <w:t>Choose an item.</w:t>
                </w:r>
              </w:p>
            </w:sdtContent>
          </w:sdt>
          <w:p w14:paraId="4289912D" w14:textId="62608960" w:rsidR="00D44297" w:rsidRPr="00D44297" w:rsidRDefault="00143AF8" w:rsidP="00D44297">
            <w:pPr>
              <w:spacing w:after="0" w:line="240" w:lineRule="auto"/>
              <w:rPr>
                <w:rFonts w:eastAsia="Times New Roman"/>
                <w:sz w:val="22"/>
                <w:lang w:eastAsia="lt-LT"/>
              </w:rPr>
            </w:pPr>
            <w:r>
              <w:rPr>
                <w:i/>
                <w:iCs/>
                <w:sz w:val="22"/>
              </w:rPr>
              <w:t>(</w:t>
            </w:r>
            <w:r w:rsidR="00F60B8F">
              <w:rPr>
                <w:i/>
                <w:iCs/>
                <w:sz w:val="22"/>
              </w:rPr>
              <w:t xml:space="preserve">Pasirinkus TAIP, </w:t>
            </w:r>
            <w:r>
              <w:rPr>
                <w:i/>
                <w:iCs/>
                <w:sz w:val="22"/>
              </w:rPr>
              <w:t>nurodoma kokie dokumentai pateikiami kartu su pasiūlymu, šio kriterijaus atitikimui)</w:t>
            </w:r>
          </w:p>
        </w:tc>
      </w:tr>
    </w:tbl>
    <w:p w14:paraId="501670CE" w14:textId="77777777" w:rsidR="00115C82" w:rsidRPr="00976537" w:rsidRDefault="00115C82" w:rsidP="00B53FEF">
      <w:pPr>
        <w:tabs>
          <w:tab w:val="left" w:pos="993"/>
        </w:tabs>
        <w:spacing w:after="0" w:line="240" w:lineRule="auto"/>
        <w:ind w:left="720"/>
        <w:jc w:val="both"/>
        <w:rPr>
          <w:rFonts w:eastAsia="Times New Roman"/>
          <w:sz w:val="22"/>
        </w:rPr>
      </w:pPr>
    </w:p>
    <w:p w14:paraId="63AC8AD0" w14:textId="4ED3E071" w:rsidR="00B53FEF" w:rsidRPr="00EC3B7D"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p w14:paraId="0A87FE40" w14:textId="77777777" w:rsidR="00EC3B7D" w:rsidRDefault="00EC3B7D" w:rsidP="00EC3B7D">
      <w:pPr>
        <w:tabs>
          <w:tab w:val="left" w:pos="851"/>
        </w:tabs>
        <w:spacing w:after="0" w:line="240" w:lineRule="auto"/>
        <w:ind w:left="567"/>
        <w:jc w:val="both"/>
        <w:rPr>
          <w:rFonts w:eastAsia="Times New Roman"/>
          <w:sz w:val="22"/>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238"/>
        <w:gridCol w:w="1133"/>
        <w:gridCol w:w="2127"/>
      </w:tblGrid>
      <w:tr w:rsidR="00EC3B7D" w:rsidRPr="00976537" w14:paraId="5648ACB4" w14:textId="77777777" w:rsidTr="00C000DC">
        <w:trPr>
          <w:trHeight w:val="76"/>
          <w:jc w:val="center"/>
        </w:trPr>
        <w:tc>
          <w:tcPr>
            <w:tcW w:w="386" w:type="pct"/>
            <w:vAlign w:val="center"/>
            <w:hideMark/>
          </w:tcPr>
          <w:p w14:paraId="0F8899C0" w14:textId="77777777" w:rsidR="00EC3B7D" w:rsidRPr="00976537" w:rsidRDefault="00EC3B7D" w:rsidP="00C000DC">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844" w:type="pct"/>
            <w:vAlign w:val="center"/>
            <w:hideMark/>
          </w:tcPr>
          <w:p w14:paraId="067F1DBD" w14:textId="77777777" w:rsidR="00EC3B7D" w:rsidRPr="00976537" w:rsidRDefault="00EC3B7D" w:rsidP="00C000DC">
            <w:pPr>
              <w:spacing w:after="0" w:line="240" w:lineRule="auto"/>
              <w:jc w:val="center"/>
              <w:rPr>
                <w:rFonts w:eastAsia="Times New Roman"/>
                <w:b/>
                <w:bCs/>
                <w:color w:val="000000"/>
                <w:sz w:val="22"/>
              </w:rPr>
            </w:pPr>
            <w:r>
              <w:rPr>
                <w:rFonts w:eastAsia="Times New Roman"/>
                <w:b/>
                <w:bCs/>
                <w:color w:val="000000"/>
                <w:sz w:val="22"/>
              </w:rPr>
              <w:t>Darbų pavadinimas</w:t>
            </w:r>
          </w:p>
        </w:tc>
        <w:tc>
          <w:tcPr>
            <w:tcW w:w="615" w:type="pct"/>
          </w:tcPr>
          <w:p w14:paraId="55A49DF8" w14:textId="77777777" w:rsidR="00EC3B7D" w:rsidRDefault="00EC3B7D" w:rsidP="00C000DC">
            <w:pPr>
              <w:spacing w:after="0" w:line="240" w:lineRule="auto"/>
              <w:jc w:val="center"/>
              <w:rPr>
                <w:rFonts w:eastAsia="Times New Roman"/>
                <w:b/>
                <w:bCs/>
                <w:color w:val="000000"/>
                <w:sz w:val="22"/>
              </w:rPr>
            </w:pPr>
            <w:r>
              <w:rPr>
                <w:rFonts w:eastAsia="Times New Roman"/>
                <w:b/>
                <w:bCs/>
                <w:color w:val="000000"/>
                <w:sz w:val="22"/>
              </w:rPr>
              <w:t xml:space="preserve">Kiekis, </w:t>
            </w:r>
            <w:proofErr w:type="spellStart"/>
            <w:r>
              <w:rPr>
                <w:rFonts w:eastAsia="Times New Roman"/>
                <w:b/>
                <w:bCs/>
                <w:color w:val="000000"/>
                <w:sz w:val="22"/>
              </w:rPr>
              <w:t>kompl</w:t>
            </w:r>
            <w:proofErr w:type="spellEnd"/>
            <w:r>
              <w:rPr>
                <w:rFonts w:eastAsia="Times New Roman"/>
                <w:b/>
                <w:bCs/>
                <w:color w:val="000000"/>
                <w:sz w:val="22"/>
              </w:rPr>
              <w:t>.</w:t>
            </w:r>
          </w:p>
        </w:tc>
        <w:tc>
          <w:tcPr>
            <w:tcW w:w="1155" w:type="pct"/>
            <w:vAlign w:val="center"/>
            <w:hideMark/>
          </w:tcPr>
          <w:p w14:paraId="274D29C8" w14:textId="77777777" w:rsidR="00EC3B7D" w:rsidRPr="00976537" w:rsidRDefault="00EC3B7D" w:rsidP="00C000DC">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EC3B7D" w:rsidRPr="00976537" w14:paraId="633B770D" w14:textId="77777777" w:rsidTr="00C000DC">
        <w:trPr>
          <w:trHeight w:val="70"/>
          <w:jc w:val="center"/>
        </w:trPr>
        <w:tc>
          <w:tcPr>
            <w:tcW w:w="386" w:type="pct"/>
            <w:vAlign w:val="center"/>
            <w:hideMark/>
          </w:tcPr>
          <w:p w14:paraId="3D16676F" w14:textId="77777777" w:rsidR="00EC3B7D" w:rsidRPr="00976537" w:rsidRDefault="00EC3B7D" w:rsidP="00C000DC">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844" w:type="pct"/>
            <w:vAlign w:val="center"/>
            <w:hideMark/>
          </w:tcPr>
          <w:p w14:paraId="1F8AD256" w14:textId="77777777" w:rsidR="00EC3B7D" w:rsidRPr="00976537" w:rsidRDefault="00EC3B7D" w:rsidP="00C000DC">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615" w:type="pct"/>
            <w:tcBorders>
              <w:bottom w:val="single" w:sz="4" w:space="0" w:color="auto"/>
            </w:tcBorders>
          </w:tcPr>
          <w:p w14:paraId="2BB3EBE2" w14:textId="77777777" w:rsidR="00EC3B7D" w:rsidRPr="00976537" w:rsidRDefault="00EC3B7D" w:rsidP="00C000DC">
            <w:pPr>
              <w:spacing w:after="0" w:line="240" w:lineRule="auto"/>
              <w:jc w:val="center"/>
              <w:rPr>
                <w:rFonts w:eastAsia="Times New Roman"/>
                <w:b/>
                <w:bCs/>
                <w:color w:val="000000"/>
                <w:sz w:val="18"/>
                <w:szCs w:val="18"/>
              </w:rPr>
            </w:pPr>
          </w:p>
        </w:tc>
        <w:tc>
          <w:tcPr>
            <w:tcW w:w="1155" w:type="pct"/>
            <w:tcBorders>
              <w:bottom w:val="single" w:sz="4" w:space="0" w:color="auto"/>
            </w:tcBorders>
            <w:vAlign w:val="center"/>
            <w:hideMark/>
          </w:tcPr>
          <w:p w14:paraId="306D113F" w14:textId="77777777" w:rsidR="00EC3B7D" w:rsidRPr="00976537" w:rsidRDefault="00EC3B7D" w:rsidP="00C000DC">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r>
      <w:tr w:rsidR="00EC3B7D" w:rsidRPr="00976537" w14:paraId="762A0A0A" w14:textId="77777777" w:rsidTr="00EC3B7D">
        <w:trPr>
          <w:trHeight w:val="70"/>
          <w:jc w:val="center"/>
        </w:trPr>
        <w:tc>
          <w:tcPr>
            <w:tcW w:w="386" w:type="pct"/>
            <w:vAlign w:val="center"/>
            <w:hideMark/>
          </w:tcPr>
          <w:p w14:paraId="7B530D67" w14:textId="77777777" w:rsidR="00EC3B7D" w:rsidRPr="00976537" w:rsidRDefault="00EC3B7D" w:rsidP="00C000DC">
            <w:pPr>
              <w:spacing w:after="0" w:line="240" w:lineRule="auto"/>
              <w:jc w:val="center"/>
              <w:rPr>
                <w:rFonts w:eastAsia="Times New Roman"/>
                <w:color w:val="000000"/>
                <w:sz w:val="22"/>
              </w:rPr>
            </w:pPr>
            <w:r w:rsidRPr="00976537">
              <w:rPr>
                <w:rFonts w:eastAsia="Times New Roman"/>
                <w:color w:val="000000"/>
                <w:sz w:val="22"/>
              </w:rPr>
              <w:t>1</w:t>
            </w:r>
          </w:p>
        </w:tc>
        <w:tc>
          <w:tcPr>
            <w:tcW w:w="2844" w:type="pct"/>
            <w:vAlign w:val="center"/>
          </w:tcPr>
          <w:p w14:paraId="3C3626E6" w14:textId="1E872A7A" w:rsidR="00EC3B7D" w:rsidRPr="00FE74A9" w:rsidRDefault="00B07B72" w:rsidP="00C000DC">
            <w:pPr>
              <w:spacing w:after="0" w:line="240" w:lineRule="auto"/>
              <w:rPr>
                <w:rFonts w:eastAsia="Times New Roman"/>
                <w:b/>
                <w:i/>
                <w:color w:val="000000"/>
                <w:sz w:val="22"/>
              </w:rPr>
            </w:pPr>
            <w:r w:rsidRPr="00B07B72">
              <w:rPr>
                <w:rFonts w:eastAsia="Times New Roman"/>
                <w:b/>
                <w:i/>
                <w:color w:val="000000"/>
                <w:sz w:val="22"/>
              </w:rPr>
              <w:t>Šilumos tiekimo tinklų įvado nuo šilumos kameros 1V-24-5 iki Antakalnio g. 4, Druskininkuose, statybos darbai</w:t>
            </w:r>
          </w:p>
        </w:tc>
        <w:tc>
          <w:tcPr>
            <w:tcW w:w="615" w:type="pct"/>
            <w:tcBorders>
              <w:bottom w:val="single" w:sz="4" w:space="0" w:color="auto"/>
              <w:tl2br w:val="single" w:sz="4" w:space="0" w:color="auto"/>
              <w:tr2bl w:val="single" w:sz="4" w:space="0" w:color="auto"/>
            </w:tcBorders>
          </w:tcPr>
          <w:p w14:paraId="047F1069" w14:textId="77777777" w:rsidR="00EC3B7D" w:rsidRPr="00976537" w:rsidRDefault="00EC3B7D" w:rsidP="00C000DC">
            <w:pPr>
              <w:spacing w:after="0" w:line="240" w:lineRule="auto"/>
              <w:rPr>
                <w:rFonts w:eastAsia="Times New Roman"/>
                <w:color w:val="000000"/>
                <w:sz w:val="22"/>
              </w:rPr>
            </w:pPr>
          </w:p>
        </w:tc>
        <w:tc>
          <w:tcPr>
            <w:tcW w:w="1155" w:type="pct"/>
            <w:tcBorders>
              <w:bottom w:val="single" w:sz="4" w:space="0" w:color="auto"/>
              <w:tl2br w:val="single" w:sz="4" w:space="0" w:color="auto"/>
              <w:tr2bl w:val="single" w:sz="4" w:space="0" w:color="auto"/>
            </w:tcBorders>
            <w:vAlign w:val="center"/>
          </w:tcPr>
          <w:p w14:paraId="19A5513B" w14:textId="77777777" w:rsidR="00EC3B7D" w:rsidRPr="00976537" w:rsidRDefault="00EC3B7D" w:rsidP="00C000DC">
            <w:pPr>
              <w:spacing w:after="0" w:line="240" w:lineRule="auto"/>
              <w:rPr>
                <w:rFonts w:eastAsia="Times New Roman"/>
                <w:color w:val="000000"/>
                <w:sz w:val="22"/>
              </w:rPr>
            </w:pPr>
          </w:p>
        </w:tc>
      </w:tr>
      <w:tr w:rsidR="00EC3B7D" w:rsidRPr="00976537" w14:paraId="2E4ED312" w14:textId="77777777" w:rsidTr="00EC3B7D">
        <w:trPr>
          <w:trHeight w:val="70"/>
          <w:jc w:val="center"/>
        </w:trPr>
        <w:tc>
          <w:tcPr>
            <w:tcW w:w="386" w:type="pct"/>
            <w:vAlign w:val="center"/>
          </w:tcPr>
          <w:p w14:paraId="45D01805" w14:textId="77777777" w:rsidR="00EC3B7D" w:rsidRPr="00976537" w:rsidRDefault="00EC3B7D" w:rsidP="00C000DC">
            <w:pPr>
              <w:spacing w:after="0" w:line="240" w:lineRule="auto"/>
              <w:jc w:val="center"/>
              <w:rPr>
                <w:rFonts w:eastAsia="Times New Roman"/>
                <w:color w:val="000000"/>
                <w:sz w:val="22"/>
              </w:rPr>
            </w:pPr>
            <w:r>
              <w:rPr>
                <w:rFonts w:eastAsia="Times New Roman"/>
                <w:color w:val="000000"/>
                <w:sz w:val="22"/>
              </w:rPr>
              <w:t>1.1.</w:t>
            </w:r>
          </w:p>
        </w:tc>
        <w:tc>
          <w:tcPr>
            <w:tcW w:w="2844" w:type="pct"/>
            <w:vAlign w:val="center"/>
          </w:tcPr>
          <w:p w14:paraId="5B36515B" w14:textId="3BC2109C" w:rsidR="00EC3B7D" w:rsidRPr="00FE74A9" w:rsidRDefault="00EC3B7D" w:rsidP="00C000DC">
            <w:pPr>
              <w:spacing w:after="0" w:line="240" w:lineRule="auto"/>
              <w:rPr>
                <w:rFonts w:eastAsia="Times New Roman"/>
                <w:bCs/>
                <w:i/>
                <w:color w:val="000000"/>
                <w:sz w:val="22"/>
              </w:rPr>
            </w:pPr>
            <w:r w:rsidRPr="00FE74A9">
              <w:rPr>
                <w:rFonts w:eastAsia="Times New Roman"/>
                <w:bCs/>
                <w:i/>
                <w:color w:val="000000"/>
                <w:sz w:val="22"/>
              </w:rPr>
              <w:t>Projektavimas</w:t>
            </w:r>
          </w:p>
        </w:tc>
        <w:tc>
          <w:tcPr>
            <w:tcW w:w="615" w:type="pct"/>
            <w:tcBorders>
              <w:tl2br w:val="nil"/>
              <w:tr2bl w:val="nil"/>
            </w:tcBorders>
          </w:tcPr>
          <w:p w14:paraId="4DDBEC38" w14:textId="67674F4E" w:rsidR="00EC3B7D" w:rsidRPr="00976537" w:rsidRDefault="00275AFE" w:rsidP="00275AFE">
            <w:pPr>
              <w:spacing w:after="0" w:line="240" w:lineRule="auto"/>
              <w:jc w:val="center"/>
              <w:rPr>
                <w:rFonts w:eastAsia="Times New Roman"/>
                <w:color w:val="000000"/>
                <w:sz w:val="22"/>
              </w:rPr>
            </w:pPr>
            <w:r>
              <w:rPr>
                <w:rFonts w:eastAsia="Times New Roman"/>
                <w:color w:val="000000"/>
                <w:sz w:val="22"/>
              </w:rPr>
              <w:t>1</w:t>
            </w:r>
          </w:p>
        </w:tc>
        <w:tc>
          <w:tcPr>
            <w:tcW w:w="1155" w:type="pct"/>
            <w:tcBorders>
              <w:tl2br w:val="nil"/>
              <w:tr2bl w:val="nil"/>
            </w:tcBorders>
            <w:vAlign w:val="center"/>
          </w:tcPr>
          <w:p w14:paraId="09020A39" w14:textId="77777777" w:rsidR="00EC3B7D" w:rsidRPr="00976537" w:rsidRDefault="00EC3B7D" w:rsidP="00C000DC">
            <w:pPr>
              <w:spacing w:after="0" w:line="240" w:lineRule="auto"/>
              <w:rPr>
                <w:rFonts w:eastAsia="Times New Roman"/>
                <w:color w:val="000000"/>
                <w:sz w:val="22"/>
              </w:rPr>
            </w:pPr>
          </w:p>
        </w:tc>
      </w:tr>
      <w:tr w:rsidR="00EC3B7D" w:rsidRPr="00976537" w14:paraId="31954AD1" w14:textId="77777777" w:rsidTr="00EC3B7D">
        <w:trPr>
          <w:trHeight w:val="70"/>
          <w:jc w:val="center"/>
        </w:trPr>
        <w:tc>
          <w:tcPr>
            <w:tcW w:w="386" w:type="pct"/>
            <w:vAlign w:val="center"/>
          </w:tcPr>
          <w:p w14:paraId="49FB1F5C" w14:textId="77777777" w:rsidR="00EC3B7D" w:rsidRPr="00976537" w:rsidRDefault="00EC3B7D" w:rsidP="00C000DC">
            <w:pPr>
              <w:spacing w:after="0" w:line="240" w:lineRule="auto"/>
              <w:jc w:val="center"/>
              <w:rPr>
                <w:rFonts w:eastAsia="Times New Roman"/>
                <w:color w:val="000000"/>
                <w:sz w:val="22"/>
              </w:rPr>
            </w:pPr>
            <w:r>
              <w:rPr>
                <w:rFonts w:eastAsia="Times New Roman"/>
                <w:color w:val="000000"/>
                <w:sz w:val="22"/>
              </w:rPr>
              <w:t>1.2.</w:t>
            </w:r>
          </w:p>
        </w:tc>
        <w:tc>
          <w:tcPr>
            <w:tcW w:w="2844" w:type="pct"/>
            <w:vAlign w:val="center"/>
          </w:tcPr>
          <w:p w14:paraId="41EEE92F" w14:textId="2B17339D" w:rsidR="00EC3B7D" w:rsidRPr="00FE74A9" w:rsidRDefault="00EC3B7D" w:rsidP="00C000DC">
            <w:pPr>
              <w:spacing w:after="0" w:line="240" w:lineRule="auto"/>
              <w:rPr>
                <w:rFonts w:eastAsia="Times New Roman"/>
                <w:bCs/>
                <w:i/>
                <w:color w:val="000000"/>
                <w:sz w:val="22"/>
              </w:rPr>
            </w:pPr>
            <w:r w:rsidRPr="00FE74A9">
              <w:rPr>
                <w:rFonts w:eastAsia="Times New Roman"/>
                <w:bCs/>
                <w:i/>
                <w:color w:val="000000"/>
                <w:sz w:val="22"/>
              </w:rPr>
              <w:t>Vamzdžiai ir medžiagos</w:t>
            </w:r>
          </w:p>
        </w:tc>
        <w:tc>
          <w:tcPr>
            <w:tcW w:w="615" w:type="pct"/>
            <w:tcBorders>
              <w:tl2br w:val="nil"/>
              <w:tr2bl w:val="nil"/>
            </w:tcBorders>
          </w:tcPr>
          <w:p w14:paraId="057484F9" w14:textId="015A4EF1" w:rsidR="00EC3B7D" w:rsidRPr="00976537" w:rsidRDefault="00275AFE" w:rsidP="00275AFE">
            <w:pPr>
              <w:spacing w:after="0" w:line="240" w:lineRule="auto"/>
              <w:jc w:val="center"/>
              <w:rPr>
                <w:rFonts w:eastAsia="Times New Roman"/>
                <w:color w:val="000000"/>
                <w:sz w:val="22"/>
              </w:rPr>
            </w:pPr>
            <w:r>
              <w:rPr>
                <w:rFonts w:eastAsia="Times New Roman"/>
                <w:color w:val="000000"/>
                <w:sz w:val="22"/>
              </w:rPr>
              <w:t>1</w:t>
            </w:r>
          </w:p>
        </w:tc>
        <w:tc>
          <w:tcPr>
            <w:tcW w:w="1155" w:type="pct"/>
            <w:tcBorders>
              <w:tl2br w:val="nil"/>
              <w:tr2bl w:val="nil"/>
            </w:tcBorders>
            <w:vAlign w:val="center"/>
          </w:tcPr>
          <w:p w14:paraId="621DF037" w14:textId="77777777" w:rsidR="00EC3B7D" w:rsidRPr="00976537" w:rsidRDefault="00EC3B7D" w:rsidP="00C000DC">
            <w:pPr>
              <w:spacing w:after="0" w:line="240" w:lineRule="auto"/>
              <w:rPr>
                <w:rFonts w:eastAsia="Times New Roman"/>
                <w:color w:val="000000"/>
                <w:sz w:val="22"/>
              </w:rPr>
            </w:pPr>
          </w:p>
        </w:tc>
      </w:tr>
      <w:tr w:rsidR="00EC3B7D" w:rsidRPr="00976537" w14:paraId="7B0D690B" w14:textId="77777777" w:rsidTr="00EC3B7D">
        <w:trPr>
          <w:trHeight w:val="70"/>
          <w:jc w:val="center"/>
        </w:trPr>
        <w:tc>
          <w:tcPr>
            <w:tcW w:w="386" w:type="pct"/>
            <w:vAlign w:val="center"/>
          </w:tcPr>
          <w:p w14:paraId="039D1F8D" w14:textId="77777777" w:rsidR="00EC3B7D" w:rsidRPr="00976537" w:rsidRDefault="00EC3B7D" w:rsidP="00C000DC">
            <w:pPr>
              <w:spacing w:after="0" w:line="240" w:lineRule="auto"/>
              <w:jc w:val="center"/>
              <w:rPr>
                <w:rFonts w:eastAsia="Times New Roman"/>
                <w:color w:val="000000"/>
                <w:sz w:val="22"/>
              </w:rPr>
            </w:pPr>
            <w:r>
              <w:rPr>
                <w:rFonts w:eastAsia="Times New Roman"/>
                <w:color w:val="000000"/>
                <w:sz w:val="22"/>
              </w:rPr>
              <w:t>1.3.</w:t>
            </w:r>
          </w:p>
        </w:tc>
        <w:tc>
          <w:tcPr>
            <w:tcW w:w="2844" w:type="pct"/>
            <w:vAlign w:val="center"/>
          </w:tcPr>
          <w:p w14:paraId="3DD01D2B" w14:textId="7C9CE7ED" w:rsidR="00EC3B7D" w:rsidRPr="00FE74A9" w:rsidRDefault="00EC3B7D" w:rsidP="00C000DC">
            <w:pPr>
              <w:spacing w:after="0" w:line="240" w:lineRule="auto"/>
              <w:rPr>
                <w:rFonts w:eastAsia="Times New Roman"/>
                <w:bCs/>
                <w:i/>
                <w:color w:val="000000"/>
                <w:sz w:val="22"/>
              </w:rPr>
            </w:pPr>
            <w:r w:rsidRPr="00FE74A9">
              <w:rPr>
                <w:rFonts w:eastAsia="Times New Roman"/>
                <w:bCs/>
                <w:i/>
                <w:color w:val="000000"/>
                <w:sz w:val="22"/>
              </w:rPr>
              <w:t>Rekonstravimo/naujos statybos darbai</w:t>
            </w:r>
          </w:p>
        </w:tc>
        <w:tc>
          <w:tcPr>
            <w:tcW w:w="615" w:type="pct"/>
            <w:tcBorders>
              <w:tl2br w:val="nil"/>
              <w:tr2bl w:val="nil"/>
            </w:tcBorders>
          </w:tcPr>
          <w:p w14:paraId="73FBD641" w14:textId="00931160" w:rsidR="00EC3B7D" w:rsidRPr="00976537" w:rsidRDefault="00275AFE" w:rsidP="00275AFE">
            <w:pPr>
              <w:spacing w:after="0" w:line="240" w:lineRule="auto"/>
              <w:jc w:val="center"/>
              <w:rPr>
                <w:rFonts w:eastAsia="Times New Roman"/>
                <w:color w:val="000000"/>
                <w:sz w:val="22"/>
              </w:rPr>
            </w:pPr>
            <w:r>
              <w:rPr>
                <w:rFonts w:eastAsia="Times New Roman"/>
                <w:color w:val="000000"/>
                <w:sz w:val="22"/>
              </w:rPr>
              <w:t>1</w:t>
            </w:r>
          </w:p>
        </w:tc>
        <w:tc>
          <w:tcPr>
            <w:tcW w:w="1155" w:type="pct"/>
            <w:tcBorders>
              <w:tl2br w:val="nil"/>
              <w:tr2bl w:val="nil"/>
            </w:tcBorders>
            <w:vAlign w:val="center"/>
          </w:tcPr>
          <w:p w14:paraId="1F578170" w14:textId="77777777" w:rsidR="00EC3B7D" w:rsidRPr="00976537" w:rsidRDefault="00EC3B7D" w:rsidP="00C000DC">
            <w:pPr>
              <w:spacing w:after="0" w:line="240" w:lineRule="auto"/>
              <w:rPr>
                <w:rFonts w:eastAsia="Times New Roman"/>
                <w:color w:val="000000"/>
                <w:sz w:val="22"/>
              </w:rPr>
            </w:pPr>
          </w:p>
        </w:tc>
      </w:tr>
      <w:tr w:rsidR="00B07B72" w:rsidRPr="00976537" w14:paraId="36AD22A7" w14:textId="77777777" w:rsidTr="00EC3B7D">
        <w:trPr>
          <w:trHeight w:val="70"/>
          <w:jc w:val="center"/>
        </w:trPr>
        <w:tc>
          <w:tcPr>
            <w:tcW w:w="386" w:type="pct"/>
            <w:vAlign w:val="center"/>
          </w:tcPr>
          <w:p w14:paraId="3C9BDFF3" w14:textId="75101D7B" w:rsidR="00B07B72" w:rsidRDefault="00B07B72" w:rsidP="00C000DC">
            <w:pPr>
              <w:spacing w:after="0" w:line="240" w:lineRule="auto"/>
              <w:jc w:val="center"/>
              <w:rPr>
                <w:rFonts w:eastAsia="Times New Roman"/>
                <w:color w:val="000000"/>
                <w:sz w:val="22"/>
              </w:rPr>
            </w:pPr>
            <w:r>
              <w:rPr>
                <w:rFonts w:eastAsia="Times New Roman"/>
                <w:color w:val="000000"/>
                <w:sz w:val="22"/>
              </w:rPr>
              <w:t>1.4</w:t>
            </w:r>
          </w:p>
        </w:tc>
        <w:tc>
          <w:tcPr>
            <w:tcW w:w="2844" w:type="pct"/>
            <w:vAlign w:val="center"/>
          </w:tcPr>
          <w:p w14:paraId="42EB4E4F" w14:textId="5E255DB9" w:rsidR="00B07B72" w:rsidRPr="00FE74A9" w:rsidRDefault="00B07B72" w:rsidP="00C000DC">
            <w:pPr>
              <w:spacing w:after="0" w:line="240" w:lineRule="auto"/>
              <w:rPr>
                <w:rFonts w:eastAsia="Times New Roman"/>
                <w:bCs/>
                <w:i/>
                <w:color w:val="000000"/>
                <w:sz w:val="22"/>
              </w:rPr>
            </w:pPr>
            <w:r>
              <w:rPr>
                <w:rFonts w:eastAsia="Times New Roman"/>
                <w:bCs/>
                <w:i/>
                <w:color w:val="000000"/>
                <w:sz w:val="22"/>
              </w:rPr>
              <w:t>Kitos medžiagos</w:t>
            </w:r>
          </w:p>
        </w:tc>
        <w:tc>
          <w:tcPr>
            <w:tcW w:w="615" w:type="pct"/>
            <w:tcBorders>
              <w:tl2br w:val="nil"/>
              <w:tr2bl w:val="nil"/>
            </w:tcBorders>
          </w:tcPr>
          <w:p w14:paraId="58280F27" w14:textId="250E4E98" w:rsidR="00B07B72" w:rsidRPr="00976537" w:rsidRDefault="00275AFE" w:rsidP="00275AFE">
            <w:pPr>
              <w:spacing w:after="0" w:line="240" w:lineRule="auto"/>
              <w:jc w:val="center"/>
              <w:rPr>
                <w:rFonts w:eastAsia="Times New Roman"/>
                <w:color w:val="000000"/>
                <w:sz w:val="22"/>
              </w:rPr>
            </w:pPr>
            <w:r>
              <w:rPr>
                <w:rFonts w:eastAsia="Times New Roman"/>
                <w:color w:val="000000"/>
                <w:sz w:val="22"/>
              </w:rPr>
              <w:t>1</w:t>
            </w:r>
          </w:p>
        </w:tc>
        <w:tc>
          <w:tcPr>
            <w:tcW w:w="1155" w:type="pct"/>
            <w:tcBorders>
              <w:tl2br w:val="nil"/>
              <w:tr2bl w:val="nil"/>
            </w:tcBorders>
            <w:vAlign w:val="center"/>
          </w:tcPr>
          <w:p w14:paraId="13DA3EEF" w14:textId="77777777" w:rsidR="00B07B72" w:rsidRPr="00976537" w:rsidRDefault="00B07B72" w:rsidP="00C000DC">
            <w:pPr>
              <w:spacing w:after="0" w:line="240" w:lineRule="auto"/>
              <w:rPr>
                <w:rFonts w:eastAsia="Times New Roman"/>
                <w:color w:val="000000"/>
                <w:sz w:val="22"/>
              </w:rPr>
            </w:pPr>
          </w:p>
        </w:tc>
      </w:tr>
      <w:tr w:rsidR="00EC3B7D" w:rsidRPr="00976537" w14:paraId="4DE06310" w14:textId="77777777" w:rsidTr="00C000DC">
        <w:trPr>
          <w:trHeight w:val="80"/>
          <w:jc w:val="center"/>
        </w:trPr>
        <w:tc>
          <w:tcPr>
            <w:tcW w:w="386" w:type="pct"/>
            <w:vAlign w:val="center"/>
          </w:tcPr>
          <w:p w14:paraId="01C8044C" w14:textId="77777777" w:rsidR="00EC3B7D" w:rsidRPr="00976537" w:rsidRDefault="00EC3B7D" w:rsidP="00C000DC">
            <w:pPr>
              <w:spacing w:after="0" w:line="240" w:lineRule="auto"/>
              <w:jc w:val="center"/>
              <w:rPr>
                <w:rFonts w:eastAsia="Times New Roman"/>
                <w:color w:val="000000"/>
                <w:sz w:val="22"/>
              </w:rPr>
            </w:pPr>
            <w:r w:rsidRPr="00976537">
              <w:rPr>
                <w:rFonts w:eastAsia="Times New Roman"/>
                <w:color w:val="000000"/>
                <w:sz w:val="22"/>
              </w:rPr>
              <w:t>2</w:t>
            </w:r>
          </w:p>
        </w:tc>
        <w:tc>
          <w:tcPr>
            <w:tcW w:w="3459" w:type="pct"/>
            <w:gridSpan w:val="2"/>
            <w:vAlign w:val="center"/>
          </w:tcPr>
          <w:p w14:paraId="71597F8B" w14:textId="77777777" w:rsidR="00EC3B7D" w:rsidRPr="00976537" w:rsidRDefault="00EC3B7D" w:rsidP="00C000DC">
            <w:pPr>
              <w:spacing w:after="0" w:line="240" w:lineRule="auto"/>
              <w:jc w:val="right"/>
              <w:rPr>
                <w:rFonts w:eastAsia="Times New Roman"/>
                <w:color w:val="FF0000"/>
                <w:sz w:val="22"/>
              </w:rPr>
            </w:pPr>
            <w:r w:rsidRPr="00976537">
              <w:rPr>
                <w:rFonts w:eastAsiaTheme="minorHAnsi"/>
                <w:b/>
                <w:sz w:val="22"/>
              </w:rPr>
              <w:t>Kaina VISO EUR, be PVM</w:t>
            </w:r>
            <w:r>
              <w:rPr>
                <w:rFonts w:eastAsiaTheme="minorHAnsi"/>
                <w:b/>
                <w:sz w:val="22"/>
              </w:rPr>
              <w:t>:</w:t>
            </w:r>
            <w:r w:rsidRPr="00976537">
              <w:rPr>
                <w:rFonts w:eastAsiaTheme="minorHAnsi"/>
                <w:b/>
                <w:sz w:val="22"/>
              </w:rPr>
              <w:t xml:space="preserve"> </w:t>
            </w:r>
          </w:p>
        </w:tc>
        <w:tc>
          <w:tcPr>
            <w:tcW w:w="1155" w:type="pct"/>
            <w:vAlign w:val="center"/>
          </w:tcPr>
          <w:p w14:paraId="117EF096" w14:textId="77777777" w:rsidR="00EC3B7D" w:rsidRPr="00976537" w:rsidRDefault="00EC3B7D" w:rsidP="00C000DC">
            <w:pPr>
              <w:spacing w:after="0" w:line="240" w:lineRule="auto"/>
              <w:jc w:val="center"/>
              <w:rPr>
                <w:rFonts w:eastAsia="Times New Roman"/>
                <w:color w:val="000000"/>
                <w:sz w:val="22"/>
              </w:rPr>
            </w:pPr>
          </w:p>
        </w:tc>
      </w:tr>
      <w:tr w:rsidR="00EC3B7D" w:rsidRPr="00976537" w14:paraId="38090342" w14:textId="77777777" w:rsidTr="00C000DC">
        <w:trPr>
          <w:trHeight w:val="80"/>
          <w:jc w:val="center"/>
        </w:trPr>
        <w:tc>
          <w:tcPr>
            <w:tcW w:w="386" w:type="pct"/>
            <w:vAlign w:val="center"/>
          </w:tcPr>
          <w:p w14:paraId="34453BF9" w14:textId="77777777" w:rsidR="00EC3B7D" w:rsidRPr="00976537" w:rsidRDefault="00EC3B7D" w:rsidP="00C000DC">
            <w:pPr>
              <w:spacing w:after="0" w:line="240" w:lineRule="auto"/>
              <w:jc w:val="center"/>
              <w:rPr>
                <w:rFonts w:eastAsia="Times New Roman"/>
                <w:color w:val="000000"/>
                <w:sz w:val="22"/>
              </w:rPr>
            </w:pPr>
            <w:r w:rsidRPr="00976537">
              <w:rPr>
                <w:rFonts w:eastAsia="Times New Roman"/>
                <w:color w:val="000000"/>
                <w:sz w:val="22"/>
              </w:rPr>
              <w:t>3</w:t>
            </w:r>
          </w:p>
        </w:tc>
        <w:tc>
          <w:tcPr>
            <w:tcW w:w="3459" w:type="pct"/>
            <w:gridSpan w:val="2"/>
            <w:vAlign w:val="center"/>
          </w:tcPr>
          <w:p w14:paraId="5F1A8D28" w14:textId="77777777" w:rsidR="00EC3B7D" w:rsidRPr="00976537" w:rsidRDefault="00EC3B7D" w:rsidP="00C000DC">
            <w:pPr>
              <w:spacing w:after="0" w:line="240" w:lineRule="auto"/>
              <w:jc w:val="right"/>
              <w:rPr>
                <w:rFonts w:eastAsia="Times New Roman"/>
                <w:color w:val="000000"/>
                <w:sz w:val="22"/>
              </w:rPr>
            </w:pPr>
            <w:r w:rsidRPr="00976537">
              <w:rPr>
                <w:rFonts w:eastAsiaTheme="minorHAnsi"/>
                <w:b/>
                <w:sz w:val="22"/>
              </w:rPr>
              <w:t>PVM*</w:t>
            </w:r>
            <w:r>
              <w:rPr>
                <w:rFonts w:eastAsiaTheme="minorHAnsi"/>
                <w:b/>
                <w:sz w:val="22"/>
              </w:rPr>
              <w:t>:</w:t>
            </w:r>
          </w:p>
        </w:tc>
        <w:tc>
          <w:tcPr>
            <w:tcW w:w="1155" w:type="pct"/>
            <w:vAlign w:val="center"/>
          </w:tcPr>
          <w:p w14:paraId="18A61F3C" w14:textId="77777777" w:rsidR="00EC3B7D" w:rsidRPr="00976537" w:rsidRDefault="00EC3B7D" w:rsidP="00C000DC">
            <w:pPr>
              <w:spacing w:after="0" w:line="240" w:lineRule="auto"/>
              <w:rPr>
                <w:rFonts w:eastAsia="Times New Roman"/>
                <w:color w:val="000000"/>
                <w:sz w:val="22"/>
              </w:rPr>
            </w:pPr>
          </w:p>
        </w:tc>
      </w:tr>
      <w:tr w:rsidR="00EC3B7D" w:rsidRPr="00976537" w14:paraId="635427A5" w14:textId="77777777" w:rsidTr="00C000DC">
        <w:trPr>
          <w:trHeight w:val="80"/>
          <w:jc w:val="center"/>
        </w:trPr>
        <w:tc>
          <w:tcPr>
            <w:tcW w:w="386" w:type="pct"/>
            <w:vAlign w:val="center"/>
          </w:tcPr>
          <w:p w14:paraId="4CCED93C" w14:textId="77777777" w:rsidR="00EC3B7D" w:rsidRPr="00976537" w:rsidRDefault="00EC3B7D" w:rsidP="00C000DC">
            <w:pPr>
              <w:spacing w:after="0" w:line="240" w:lineRule="auto"/>
              <w:jc w:val="center"/>
              <w:rPr>
                <w:rFonts w:eastAsia="Times New Roman"/>
                <w:color w:val="000000"/>
                <w:sz w:val="22"/>
              </w:rPr>
            </w:pPr>
            <w:r w:rsidRPr="00976537">
              <w:rPr>
                <w:rFonts w:eastAsia="Times New Roman"/>
                <w:color w:val="000000"/>
                <w:sz w:val="22"/>
              </w:rPr>
              <w:t>4</w:t>
            </w:r>
          </w:p>
        </w:tc>
        <w:tc>
          <w:tcPr>
            <w:tcW w:w="3459" w:type="pct"/>
            <w:gridSpan w:val="2"/>
            <w:vAlign w:val="center"/>
          </w:tcPr>
          <w:p w14:paraId="3670BFF8" w14:textId="77777777" w:rsidR="00EC3B7D" w:rsidRPr="00976537" w:rsidRDefault="00EC3B7D" w:rsidP="00C000DC">
            <w:pPr>
              <w:spacing w:after="0" w:line="240" w:lineRule="auto"/>
              <w:jc w:val="right"/>
              <w:rPr>
                <w:rFonts w:eastAsia="Times New Roman"/>
                <w:color w:val="000000"/>
                <w:sz w:val="22"/>
              </w:rPr>
            </w:pPr>
            <w:r w:rsidRPr="00976537">
              <w:rPr>
                <w:rFonts w:eastAsiaTheme="minorHAnsi"/>
                <w:b/>
                <w:sz w:val="22"/>
              </w:rPr>
              <w:t>Kaina VISO EUR, su PVM</w:t>
            </w:r>
            <w:r>
              <w:rPr>
                <w:rFonts w:eastAsiaTheme="minorHAnsi"/>
                <w:b/>
                <w:sz w:val="22"/>
              </w:rPr>
              <w:t>:</w:t>
            </w:r>
          </w:p>
        </w:tc>
        <w:tc>
          <w:tcPr>
            <w:tcW w:w="1155" w:type="pct"/>
            <w:vAlign w:val="center"/>
          </w:tcPr>
          <w:p w14:paraId="1E815986" w14:textId="77777777" w:rsidR="00EC3B7D" w:rsidRPr="00976537" w:rsidRDefault="00EC3B7D" w:rsidP="00C000DC">
            <w:pPr>
              <w:spacing w:after="0" w:line="240" w:lineRule="auto"/>
              <w:rPr>
                <w:rFonts w:eastAsia="Times New Roman"/>
                <w:color w:val="000000"/>
                <w:sz w:val="22"/>
              </w:rPr>
            </w:pPr>
          </w:p>
        </w:tc>
      </w:tr>
    </w:tbl>
    <w:p w14:paraId="0DB5CC52" w14:textId="77777777" w:rsidR="00EC3B7D" w:rsidRDefault="00EC3B7D" w:rsidP="00EC3B7D">
      <w:pPr>
        <w:tabs>
          <w:tab w:val="left" w:pos="851"/>
        </w:tabs>
        <w:spacing w:after="0" w:line="240" w:lineRule="auto"/>
        <w:ind w:left="567"/>
        <w:jc w:val="both"/>
        <w:rPr>
          <w:rFonts w:eastAsia="Times New Roman"/>
          <w:sz w:val="22"/>
        </w:rPr>
      </w:pPr>
    </w:p>
    <w:p w14:paraId="5A173366" w14:textId="77777777" w:rsidR="00EC3B7D" w:rsidRPr="00976537" w:rsidRDefault="00EC3B7D" w:rsidP="00EC3B7D">
      <w:pPr>
        <w:tabs>
          <w:tab w:val="left" w:pos="851"/>
        </w:tabs>
        <w:spacing w:after="0" w:line="240" w:lineRule="auto"/>
        <w:ind w:left="567"/>
        <w:jc w:val="both"/>
        <w:rPr>
          <w:rFonts w:eastAsia="Times New Roman"/>
          <w:sz w:val="22"/>
        </w:rPr>
      </w:pPr>
    </w:p>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68E20" w14:textId="77777777" w:rsidR="0014106F" w:rsidRDefault="0014106F" w:rsidP="00BD4466">
      <w:pPr>
        <w:spacing w:after="0" w:line="240" w:lineRule="auto"/>
      </w:pPr>
      <w:r>
        <w:separator/>
      </w:r>
    </w:p>
  </w:endnote>
  <w:endnote w:type="continuationSeparator" w:id="0">
    <w:p w14:paraId="7A249968" w14:textId="77777777" w:rsidR="0014106F" w:rsidRDefault="0014106F"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BF1EC" w14:textId="77777777" w:rsidR="0014106F" w:rsidRDefault="0014106F" w:rsidP="00BD4466">
      <w:pPr>
        <w:spacing w:after="0" w:line="240" w:lineRule="auto"/>
      </w:pPr>
      <w:r>
        <w:separator/>
      </w:r>
    </w:p>
  </w:footnote>
  <w:footnote w:type="continuationSeparator" w:id="0">
    <w:p w14:paraId="2791CAC0" w14:textId="77777777" w:rsidR="0014106F" w:rsidRDefault="0014106F"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3D246FCA" w:rsidR="002C7E51" w:rsidRPr="003E56B9" w:rsidRDefault="002C7E51" w:rsidP="00DC1DE0">
    <w:pPr>
      <w:pStyle w:val="Header"/>
      <w:jc w:val="right"/>
      <w:rPr>
        <w:sz w:val="20"/>
        <w:szCs w:val="20"/>
      </w:rPr>
    </w:pPr>
    <w:r w:rsidRPr="003E56B9">
      <w:rPr>
        <w:sz w:val="20"/>
        <w:szCs w:val="20"/>
      </w:rPr>
      <w:t xml:space="preserve">Specialiųjų sąlygų priedas Nr. </w:t>
    </w:r>
    <w:r w:rsidR="00EC3B7D">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4045"/>
    <w:rsid w:val="00100B40"/>
    <w:rsid w:val="00100DEE"/>
    <w:rsid w:val="00115C82"/>
    <w:rsid w:val="001206F4"/>
    <w:rsid w:val="00130EDE"/>
    <w:rsid w:val="0014106F"/>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12B9"/>
    <w:rsid w:val="0027459E"/>
    <w:rsid w:val="00275AFE"/>
    <w:rsid w:val="00285068"/>
    <w:rsid w:val="00290DEB"/>
    <w:rsid w:val="002963E5"/>
    <w:rsid w:val="002A1F20"/>
    <w:rsid w:val="002A30EF"/>
    <w:rsid w:val="002A7C9B"/>
    <w:rsid w:val="002B3544"/>
    <w:rsid w:val="002B56D9"/>
    <w:rsid w:val="002C7E51"/>
    <w:rsid w:val="003018FA"/>
    <w:rsid w:val="003123D7"/>
    <w:rsid w:val="00313854"/>
    <w:rsid w:val="00321D8A"/>
    <w:rsid w:val="003229D8"/>
    <w:rsid w:val="003257D4"/>
    <w:rsid w:val="00327901"/>
    <w:rsid w:val="0033400C"/>
    <w:rsid w:val="00346055"/>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146E2"/>
    <w:rsid w:val="00624343"/>
    <w:rsid w:val="00635F9C"/>
    <w:rsid w:val="00641E1C"/>
    <w:rsid w:val="006555DC"/>
    <w:rsid w:val="00661169"/>
    <w:rsid w:val="00667891"/>
    <w:rsid w:val="006816C0"/>
    <w:rsid w:val="006A5540"/>
    <w:rsid w:val="006B0B74"/>
    <w:rsid w:val="006B2CF6"/>
    <w:rsid w:val="006E1146"/>
    <w:rsid w:val="006F36EA"/>
    <w:rsid w:val="0071362E"/>
    <w:rsid w:val="00714B7A"/>
    <w:rsid w:val="00715D3E"/>
    <w:rsid w:val="0073337A"/>
    <w:rsid w:val="00734D4B"/>
    <w:rsid w:val="007367DC"/>
    <w:rsid w:val="0075123E"/>
    <w:rsid w:val="007671C3"/>
    <w:rsid w:val="00770321"/>
    <w:rsid w:val="0077128D"/>
    <w:rsid w:val="00783A50"/>
    <w:rsid w:val="00784AD7"/>
    <w:rsid w:val="007A68F1"/>
    <w:rsid w:val="007D4F03"/>
    <w:rsid w:val="007E1CDE"/>
    <w:rsid w:val="007F099E"/>
    <w:rsid w:val="00811CCE"/>
    <w:rsid w:val="008150AB"/>
    <w:rsid w:val="00831AC1"/>
    <w:rsid w:val="00833B1C"/>
    <w:rsid w:val="008404F3"/>
    <w:rsid w:val="00870845"/>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105F0"/>
    <w:rsid w:val="00A30BA1"/>
    <w:rsid w:val="00A353B4"/>
    <w:rsid w:val="00A370BA"/>
    <w:rsid w:val="00A425AC"/>
    <w:rsid w:val="00A65A64"/>
    <w:rsid w:val="00A71E64"/>
    <w:rsid w:val="00A77DCB"/>
    <w:rsid w:val="00A84EB4"/>
    <w:rsid w:val="00AA2D8D"/>
    <w:rsid w:val="00AB2713"/>
    <w:rsid w:val="00AB293F"/>
    <w:rsid w:val="00AD2356"/>
    <w:rsid w:val="00AF01EF"/>
    <w:rsid w:val="00B00203"/>
    <w:rsid w:val="00B07B72"/>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EC3B7D"/>
    <w:rsid w:val="00F12B14"/>
    <w:rsid w:val="00F26320"/>
    <w:rsid w:val="00F31692"/>
    <w:rsid w:val="00F42B1E"/>
    <w:rsid w:val="00F60B8F"/>
    <w:rsid w:val="00F619BB"/>
    <w:rsid w:val="00F6358B"/>
    <w:rsid w:val="00F65E5D"/>
    <w:rsid w:val="00F70A17"/>
    <w:rsid w:val="00F71F81"/>
    <w:rsid w:val="00F72E60"/>
    <w:rsid w:val="00F804A3"/>
    <w:rsid w:val="00F853C4"/>
    <w:rsid w:val="00F87526"/>
    <w:rsid w:val="00F87FBF"/>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BB4D96E9-6346-4C2B-9249-90A0C26D8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latino">
    <w:name w:val="Palatino"/>
    <w:basedOn w:val="DefaultParagraphFont"/>
    <w:uiPriority w:val="1"/>
    <w:qFormat/>
    <w:rsid w:val="00EC3B7D"/>
    <w:rPr>
      <w:rFonts w:ascii="Palatino Linotype" w:hAnsi="Palatino Linotyp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
      <w:docPartPr>
        <w:name w:val="DefaultPlaceholder_-1854013438"/>
        <w:category>
          <w:name w:val="General"/>
          <w:gallery w:val="placeholder"/>
        </w:category>
        <w:types>
          <w:type w:val="bbPlcHdr"/>
        </w:types>
        <w:behaviors>
          <w:behavior w:val="content"/>
        </w:behaviors>
        <w:guid w:val="{8DDBADAA-7046-4B0A-8C58-CBE8A93AE021}"/>
      </w:docPartPr>
      <w:docPartBody>
        <w:p w:rsidR="00EA77CE" w:rsidRDefault="0074436E">
          <w:r w:rsidRPr="004A10E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63039"/>
    <w:rsid w:val="00076BE7"/>
    <w:rsid w:val="001206F4"/>
    <w:rsid w:val="00346055"/>
    <w:rsid w:val="0059186E"/>
    <w:rsid w:val="006146E2"/>
    <w:rsid w:val="00712F7A"/>
    <w:rsid w:val="0074436E"/>
    <w:rsid w:val="007F099E"/>
    <w:rsid w:val="007F6EF2"/>
    <w:rsid w:val="008E30E2"/>
    <w:rsid w:val="008E5A3A"/>
    <w:rsid w:val="00B42524"/>
    <w:rsid w:val="00BA0D51"/>
    <w:rsid w:val="00BD1124"/>
    <w:rsid w:val="00BD70C1"/>
    <w:rsid w:val="00C07BC5"/>
    <w:rsid w:val="00CA58FC"/>
    <w:rsid w:val="00EA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63039"/>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6443</Words>
  <Characters>3673</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4</cp:revision>
  <dcterms:created xsi:type="dcterms:W3CDTF">2022-07-08T11:01:00Z</dcterms:created>
  <dcterms:modified xsi:type="dcterms:W3CDTF">2026-07-10T08:22:00Z</dcterms:modified>
</cp:coreProperties>
</file>